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411BAB" w:rsidRPr="00F227E8" w:rsidRDefault="00411BAB" w:rsidP="00411BAB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411BAB" w:rsidRDefault="00411BAB" w:rsidP="00411BAB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411BAB" w:rsidRPr="00792120" w:rsidTr="0054568C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411BAB" w:rsidRPr="00B76386" w:rsidRDefault="00411BAB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411BAB" w:rsidRPr="00792120" w:rsidTr="0054568C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411BAB" w:rsidRPr="00B76386" w:rsidRDefault="00411BAB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411BAB" w:rsidRPr="00792120" w:rsidTr="0054568C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411BAB" w:rsidRPr="00B76386" w:rsidRDefault="00411BAB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411BAB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411BAB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411BAB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411BAB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411BAB" w:rsidRPr="00792120" w:rsidTr="0054568C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411BAB" w:rsidRPr="00C543BD" w:rsidRDefault="00411BAB" w:rsidP="0054568C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型式试验；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委托检验；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411BAB" w:rsidRPr="00792120" w:rsidTr="0054568C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411BAB" w:rsidRPr="00792120" w:rsidRDefault="00411BAB" w:rsidP="0054568C">
            <w:pPr>
              <w:spacing w:line="400" w:lineRule="exact"/>
              <w:rPr>
                <w:sz w:val="24"/>
              </w:rPr>
            </w:pPr>
          </w:p>
        </w:tc>
      </w:tr>
      <w:tr w:rsidR="00411BAB" w:rsidRPr="00792120" w:rsidTr="0054568C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Pr="00792120">
              <w:rPr>
                <w:rFonts w:hint="eastAsia"/>
                <w:b/>
                <w:sz w:val="24"/>
              </w:rPr>
              <w:t>项目及</w:t>
            </w:r>
            <w:r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1BAB" w:rsidRPr="00C543BD" w:rsidRDefault="00411BAB" w:rsidP="0054568C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411BAB" w:rsidRPr="00382817" w:rsidTr="0054568C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411BAB" w:rsidRPr="00382817" w:rsidRDefault="00411BAB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1BAB" w:rsidRPr="00C543BD" w:rsidRDefault="00411BAB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委托托运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委托处理</w:t>
            </w:r>
          </w:p>
        </w:tc>
      </w:tr>
      <w:tr w:rsidR="00411BAB" w:rsidRPr="00382817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411BAB" w:rsidRPr="00382817" w:rsidRDefault="00411BAB" w:rsidP="0054568C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411BAB" w:rsidRPr="00C543BD" w:rsidRDefault="00411BAB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委托邮寄</w:t>
            </w:r>
          </w:p>
        </w:tc>
      </w:tr>
      <w:tr w:rsidR="00411BAB" w:rsidRPr="00792120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411BAB" w:rsidRPr="00A10F7B" w:rsidRDefault="00411BAB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411BAB" w:rsidRPr="00C543BD" w:rsidRDefault="00411BAB" w:rsidP="0054568C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cs="Arial"/>
                <w:szCs w:val="21"/>
              </w:rPr>
              <w:t>是（</w:t>
            </w:r>
            <w:r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ascii="Arial" w:cs="Arial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411BAB" w:rsidRPr="00382817" w:rsidTr="0054568C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411BAB" w:rsidRPr="00382817" w:rsidRDefault="00411BAB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预计检验费用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411BAB" w:rsidRPr="008444B0" w:rsidRDefault="00411BAB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411BAB" w:rsidRPr="00382817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>
              <w:rPr>
                <w:rFonts w:hint="eastAsia"/>
                <w:b/>
                <w:sz w:val="24"/>
              </w:rPr>
              <w:t>检验</w:t>
            </w:r>
            <w:r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11BAB" w:rsidRPr="008444B0" w:rsidRDefault="00411BAB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411BAB" w:rsidRPr="00382817" w:rsidTr="0054568C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411BAB" w:rsidRPr="00382817" w:rsidRDefault="00411BAB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11BAB" w:rsidRPr="00C543BD" w:rsidRDefault="00411BAB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411BAB" w:rsidRPr="00792120" w:rsidTr="0054568C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411BAB" w:rsidRDefault="00411BAB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411BAB" w:rsidRDefault="00411BAB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11BAB" w:rsidRDefault="00411BAB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411BAB" w:rsidRPr="00792120" w:rsidTr="0054568C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411BAB" w:rsidRPr="00C543BD" w:rsidRDefault="00411BAB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11BAB" w:rsidRPr="00C543BD" w:rsidRDefault="00411BAB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有标识（</w:t>
            </w:r>
            <w:r w:rsidRPr="00C543BD">
              <w:rPr>
                <w:rFonts w:ascii="Arial" w:hAnsi="Arial" w:cs="Arial"/>
                <w:szCs w:val="21"/>
              </w:rPr>
              <w:t>CMA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CNAS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CM</w:t>
            </w:r>
            <w:r w:rsidRPr="00C543BD">
              <w:rPr>
                <w:rFonts w:ascii="Arial" w:hAnsi="Arial" w:cs="Arial" w:hint="eastAsia"/>
                <w:szCs w:val="21"/>
              </w:rPr>
              <w:t>L</w:t>
            </w:r>
            <w:r w:rsidRPr="00C543BD">
              <w:rPr>
                <w:rFonts w:hint="eastAsia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无标识</w:t>
            </w:r>
          </w:p>
        </w:tc>
      </w:tr>
      <w:tr w:rsidR="00411BAB" w:rsidRPr="00792120" w:rsidTr="0054568C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411BAB" w:rsidRPr="00792120" w:rsidRDefault="00411BAB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411BAB" w:rsidRPr="00792120" w:rsidRDefault="00411BAB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411BAB" w:rsidRPr="00C543BD" w:rsidRDefault="00411BAB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411BAB" w:rsidRPr="00C13593" w:rsidRDefault="00411BAB" w:rsidP="0054568C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411BAB" w:rsidRDefault="00411BAB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411BAB" w:rsidRDefault="00411BAB" w:rsidP="0054568C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411BAB" w:rsidRDefault="00411BAB" w:rsidP="0054568C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411BAB" w:rsidRDefault="00411BAB" w:rsidP="0054568C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411BAB" w:rsidRPr="00382817" w:rsidTr="0054568C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411BAB" w:rsidRPr="00C543BD" w:rsidRDefault="00411BAB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411BAB" w:rsidRPr="0058600E" w:rsidRDefault="00411BAB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411BAB" w:rsidRPr="00C543BD" w:rsidRDefault="00411BAB" w:rsidP="0054568C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411BAB" w:rsidRPr="00382817" w:rsidRDefault="00411BAB" w:rsidP="0054568C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411BAB" w:rsidRPr="00C543BD" w:rsidRDefault="00411BAB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本中心保证检验公正性，对委托方提供的技术资料和样品保密，并对检验数据准确性负责。</w:t>
            </w:r>
          </w:p>
          <w:p w:rsidR="00411BAB" w:rsidRPr="0058600E" w:rsidRDefault="00411BAB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411BAB" w:rsidRPr="00C543BD" w:rsidRDefault="00411BAB" w:rsidP="0054568C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411BAB" w:rsidRPr="00382817" w:rsidRDefault="00411BAB" w:rsidP="0054568C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411BAB" w:rsidRPr="00382817" w:rsidTr="0054568C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1BAB" w:rsidRPr="00382817" w:rsidRDefault="00411BAB" w:rsidP="0054568C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备注：</w:t>
            </w:r>
            <w:r w:rsidRPr="00C543BD">
              <w:rPr>
                <w:rFonts w:ascii="Arial" w:hAnsi="Arial" w:cs="Arial"/>
                <w:szCs w:val="21"/>
              </w:rPr>
              <w:t>本合同双方签字、盖章、签署日期后立即生效，一些委托事宜详见</w:t>
            </w:r>
            <w:r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Pr="00E828DD">
              <w:rPr>
                <w:rFonts w:ascii="Arial" w:hAnsi="Arial" w:cs="Arial"/>
                <w:color w:val="000000"/>
              </w:rPr>
              <w:t>/BS-</w:t>
            </w:r>
            <w:r>
              <w:rPr>
                <w:rFonts w:ascii="Arial" w:hAnsi="Arial" w:cs="Arial" w:hint="eastAsia"/>
                <w:color w:val="000000"/>
              </w:rPr>
              <w:t>D</w:t>
            </w:r>
            <w:r w:rsidRPr="00E828DD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 w:hint="eastAsia"/>
                <w:color w:val="000000"/>
              </w:rPr>
              <w:t>24-</w:t>
            </w:r>
            <w:r w:rsidRPr="00E828DD">
              <w:rPr>
                <w:rFonts w:ascii="Arial" w:hAnsi="Arial" w:cs="Arial"/>
                <w:color w:val="000000"/>
              </w:rPr>
              <w:t>201</w:t>
            </w:r>
            <w:r>
              <w:rPr>
                <w:rFonts w:ascii="Arial" w:hAnsi="Arial" w:cs="Arial" w:hint="eastAsia"/>
                <w:color w:val="000000"/>
              </w:rPr>
              <w:t>9</w:t>
            </w:r>
            <w:r>
              <w:rPr>
                <w:rFonts w:ascii="Arial" w:hAnsi="Arial" w:cs="Arial" w:hint="eastAsia"/>
                <w:color w:val="000000"/>
              </w:rPr>
              <w:t>《</w:t>
            </w:r>
            <w:r w:rsidRPr="00C543BD">
              <w:rPr>
                <w:rFonts w:ascii="Arial" w:hAnsi="Arial" w:cs="Arial"/>
                <w:szCs w:val="21"/>
              </w:rPr>
              <w:t>委托须知</w:t>
            </w:r>
            <w:r>
              <w:rPr>
                <w:rFonts w:ascii="Arial" w:hAnsi="Arial" w:cs="Arial" w:hint="eastAsia"/>
                <w:color w:val="000000"/>
              </w:rPr>
              <w:t>》</w:t>
            </w:r>
            <w:r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411BAB" w:rsidRPr="00C543BD" w:rsidRDefault="00411BAB" w:rsidP="00411BA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411BAB" w:rsidRDefault="00411BAB" w:rsidP="00411BAB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p w:rsidR="0054012A" w:rsidRDefault="0054012A" w:rsidP="0080195B">
      <w:pPr>
        <w:adjustRightInd w:val="0"/>
        <w:snapToGrid w:val="0"/>
        <w:rPr>
          <w:rFonts w:ascii="Arial" w:hAnsi="Arial" w:cs="Arial"/>
          <w:szCs w:val="21"/>
        </w:rPr>
      </w:pP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418"/>
        <w:gridCol w:w="2693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</w:t>
            </w:r>
            <w:r w:rsidRPr="00C3228A">
              <w:rPr>
                <w:rFonts w:ascii="Arial" w:hAnsi="Arial" w:cs="Arial"/>
                <w:bCs/>
                <w:szCs w:val="21"/>
              </w:rPr>
              <w:t>1</w:t>
            </w:r>
            <w:r w:rsidRPr="00C3228A">
              <w:rPr>
                <w:rFonts w:ascii="Arial" w:hAnsi="宋体" w:cs="Arial"/>
                <w:bCs/>
                <w:szCs w:val="21"/>
              </w:rPr>
              <w:t>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F8402A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F8402A">
        <w:trPr>
          <w:cantSplit/>
          <w:trHeight w:val="2412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A6490C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8A7E36" w:rsidRDefault="00492054" w:rsidP="00A6490C"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outlineLvl w:val="1"/>
              <w:rPr>
                <w:szCs w:val="21"/>
              </w:rPr>
            </w:pPr>
            <w:bookmarkStart w:id="1" w:name="_Toc422425190"/>
            <w:r>
              <w:rPr>
                <w:szCs w:val="21"/>
              </w:rPr>
              <w:t>工频电压试验：</w:t>
            </w:r>
            <w:r w:rsidRPr="00A6490C">
              <w:rPr>
                <w:szCs w:val="21"/>
              </w:rPr>
              <w:t>相间</w:t>
            </w:r>
            <w:r w:rsidR="00371BB4">
              <w:rPr>
                <w:rFonts w:hint="eastAsia"/>
                <w:szCs w:val="21"/>
              </w:rPr>
              <w:t>及对地</w:t>
            </w:r>
            <w:r w:rsidR="00DB4CD4" w:rsidRPr="00A6490C">
              <w:rPr>
                <w:szCs w:val="21"/>
              </w:rPr>
              <w:t>42kV 1min</w:t>
            </w:r>
            <w:bookmarkEnd w:id="1"/>
          </w:p>
          <w:p w:rsidR="00DB4CD4" w:rsidRDefault="00633069" w:rsidP="00371BB4">
            <w:pPr>
              <w:widowControl/>
              <w:snapToGrid w:val="0"/>
              <w:spacing w:line="360" w:lineRule="exact"/>
              <w:ind w:left="465"/>
              <w:outlineLvl w:val="1"/>
              <w:rPr>
                <w:szCs w:val="21"/>
              </w:rPr>
            </w:pPr>
            <w:r>
              <w:rPr>
                <w:szCs w:val="21"/>
              </w:rPr>
              <w:t xml:space="preserve">              </w:t>
            </w:r>
            <w:r w:rsidR="00371BB4">
              <w:rPr>
                <w:rFonts w:hint="eastAsia"/>
                <w:szCs w:val="21"/>
              </w:rPr>
              <w:t>隔离断口</w:t>
            </w:r>
            <w:r w:rsidR="00371BB4">
              <w:rPr>
                <w:szCs w:val="21"/>
              </w:rPr>
              <w:t>（</w:t>
            </w:r>
            <w:r w:rsidR="00371BB4">
              <w:rPr>
                <w:rFonts w:hint="eastAsia"/>
                <w:szCs w:val="21"/>
              </w:rPr>
              <w:t>静触头</w:t>
            </w:r>
            <w:r w:rsidR="00DB4CD4" w:rsidRPr="003C0EF8">
              <w:rPr>
                <w:szCs w:val="21"/>
              </w:rPr>
              <w:t>与</w:t>
            </w:r>
            <w:r w:rsidR="00DB4CD4">
              <w:rPr>
                <w:rFonts w:hint="eastAsia"/>
                <w:szCs w:val="21"/>
              </w:rPr>
              <w:t>金属</w:t>
            </w:r>
            <w:r w:rsidR="00DB4CD4" w:rsidRPr="003C0EF8">
              <w:rPr>
                <w:szCs w:val="21"/>
              </w:rPr>
              <w:t>活门间</w:t>
            </w:r>
            <w:r w:rsidR="00371BB4">
              <w:rPr>
                <w:szCs w:val="21"/>
              </w:rPr>
              <w:t>）</w:t>
            </w:r>
            <w:r w:rsidR="00DB4CD4">
              <w:rPr>
                <w:szCs w:val="21"/>
              </w:rPr>
              <w:t>42</w:t>
            </w:r>
            <w:r w:rsidR="00DB4CD4" w:rsidRPr="003C0EF8">
              <w:rPr>
                <w:szCs w:val="21"/>
              </w:rPr>
              <w:t>kV 1min</w:t>
            </w:r>
          </w:p>
          <w:p w:rsidR="008A7E36" w:rsidRDefault="00492054" w:rsidP="00A6490C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2" w:name="_Toc422425191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Pr="003C0EF8">
              <w:rPr>
                <w:szCs w:val="21"/>
              </w:rPr>
              <w:t>1.2/50μs</w:t>
            </w:r>
            <w:r w:rsidRPr="003C0EF8">
              <w:rPr>
                <w:szCs w:val="21"/>
              </w:rPr>
              <w:t>雷电冲击电压试验</w:t>
            </w:r>
            <w:bookmarkEnd w:id="2"/>
            <w:r>
              <w:rPr>
                <w:rFonts w:hint="eastAsia"/>
                <w:szCs w:val="21"/>
              </w:rPr>
              <w:t>：</w:t>
            </w:r>
            <w:r w:rsidR="008A7E36" w:rsidRPr="003C0EF8">
              <w:rPr>
                <w:szCs w:val="21"/>
              </w:rPr>
              <w:t>相间</w:t>
            </w:r>
            <w:r w:rsidR="00371BB4">
              <w:rPr>
                <w:rFonts w:hint="eastAsia"/>
                <w:szCs w:val="21"/>
              </w:rPr>
              <w:t>及对地</w:t>
            </w:r>
            <w:r w:rsidR="008A7E36">
              <w:rPr>
                <w:szCs w:val="21"/>
              </w:rPr>
              <w:t>75</w:t>
            </w:r>
            <w:r w:rsidR="008A7E36" w:rsidRPr="003C0EF8">
              <w:rPr>
                <w:szCs w:val="21"/>
              </w:rPr>
              <w:t>kV(</w:t>
            </w:r>
            <w:r w:rsidR="008A7E36" w:rsidRPr="003C0EF8">
              <w:rPr>
                <w:szCs w:val="21"/>
              </w:rPr>
              <w:t>峰值</w:t>
            </w:r>
            <w:r w:rsidR="008A7E36" w:rsidRPr="003C0EF8">
              <w:rPr>
                <w:szCs w:val="21"/>
              </w:rPr>
              <w:t>)</w:t>
            </w:r>
          </w:p>
          <w:p w:rsidR="008A7E36" w:rsidRDefault="00633069" w:rsidP="00371BB4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szCs w:val="21"/>
              </w:rPr>
              <w:t xml:space="preserve">                            </w:t>
            </w:r>
            <w:r w:rsidR="00371BB4">
              <w:rPr>
                <w:rFonts w:hint="eastAsia"/>
                <w:szCs w:val="21"/>
              </w:rPr>
              <w:t>隔离断口</w:t>
            </w:r>
            <w:r w:rsidR="00371BB4">
              <w:rPr>
                <w:szCs w:val="21"/>
              </w:rPr>
              <w:t>（</w:t>
            </w:r>
            <w:r w:rsidR="00371BB4">
              <w:rPr>
                <w:rFonts w:hint="eastAsia"/>
                <w:szCs w:val="21"/>
              </w:rPr>
              <w:t>静触头</w:t>
            </w:r>
            <w:r w:rsidR="00371BB4" w:rsidRPr="003C0EF8">
              <w:rPr>
                <w:szCs w:val="21"/>
              </w:rPr>
              <w:t>与</w:t>
            </w:r>
            <w:r w:rsidR="00371BB4">
              <w:rPr>
                <w:rFonts w:hint="eastAsia"/>
                <w:szCs w:val="21"/>
              </w:rPr>
              <w:t>金属</w:t>
            </w:r>
            <w:r w:rsidR="00371BB4" w:rsidRPr="003C0EF8">
              <w:rPr>
                <w:szCs w:val="21"/>
              </w:rPr>
              <w:t>活门间</w:t>
            </w:r>
            <w:r w:rsidR="00371BB4">
              <w:rPr>
                <w:szCs w:val="21"/>
              </w:rPr>
              <w:t>）</w:t>
            </w:r>
            <w:r w:rsidR="00492054">
              <w:rPr>
                <w:szCs w:val="21"/>
              </w:rPr>
              <w:t>75</w:t>
            </w:r>
            <w:r w:rsidR="00492054" w:rsidRPr="003C0EF8">
              <w:rPr>
                <w:szCs w:val="21"/>
              </w:rPr>
              <w:t>kV(</w:t>
            </w:r>
            <w:r w:rsidR="00492054" w:rsidRPr="003C0EF8">
              <w:rPr>
                <w:szCs w:val="21"/>
              </w:rPr>
              <w:t>峰值</w:t>
            </w:r>
            <w:r w:rsidR="00492054" w:rsidRPr="003C0EF8">
              <w:rPr>
                <w:szCs w:val="21"/>
              </w:rPr>
              <w:t xml:space="preserve">) </w:t>
            </w:r>
          </w:p>
          <w:p w:rsidR="00687D91" w:rsidRPr="00A6490C" w:rsidRDefault="00A6490C" w:rsidP="00A6490C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 w:rsidR="00C60C48" w:rsidRPr="009D089E">
              <w:rPr>
                <w:szCs w:val="21"/>
              </w:rPr>
              <w:t>、局部放电试验：在试验电压</w:t>
            </w:r>
            <w:r w:rsidR="00C60C48" w:rsidRPr="009D089E">
              <w:rPr>
                <w:szCs w:val="21"/>
              </w:rPr>
              <w:t>1.</w:t>
            </w:r>
            <w:r w:rsidR="00D93263">
              <w:rPr>
                <w:rFonts w:hint="eastAsia"/>
                <w:szCs w:val="21"/>
              </w:rPr>
              <w:t>1</w:t>
            </w:r>
            <w:r w:rsidR="00C60C48" w:rsidRPr="009D089E">
              <w:rPr>
                <w:szCs w:val="21"/>
              </w:rPr>
              <w:t>U</w:t>
            </w:r>
            <w:r w:rsidR="00C60C48" w:rsidRPr="009D089E">
              <w:rPr>
                <w:szCs w:val="21"/>
                <w:vertAlign w:val="subscript"/>
              </w:rPr>
              <w:t>r</w:t>
            </w:r>
            <w:r w:rsidR="00C60C48" w:rsidRPr="009D089E">
              <w:rPr>
                <w:szCs w:val="21"/>
              </w:rPr>
              <w:t>下局部放电量</w:t>
            </w:r>
            <w:r w:rsidR="00C60C48" w:rsidRPr="009D089E">
              <w:rPr>
                <w:szCs w:val="21"/>
              </w:rPr>
              <w:t>≤</w:t>
            </w:r>
            <w:r>
              <w:rPr>
                <w:szCs w:val="21"/>
              </w:rPr>
              <w:t>100pC</w:t>
            </w:r>
          </w:p>
        </w:tc>
      </w:tr>
      <w:tr w:rsidR="00C60C48" w:rsidRPr="00636546" w:rsidTr="00F21E1F">
        <w:trPr>
          <w:cantSplit/>
          <w:trHeight w:val="696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67048F">
            <w:pPr>
              <w:spacing w:line="240" w:lineRule="atLeas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60C48" w:rsidRPr="0065314D" w:rsidRDefault="00C60C48" w:rsidP="0067048F">
            <w:pPr>
              <w:spacing w:line="240" w:lineRule="atLeas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67048F">
              <w:rPr>
                <w:szCs w:val="21"/>
              </w:rPr>
              <w:t xml:space="preserve">  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F21E1F">
        <w:trPr>
          <w:cantSplit/>
          <w:trHeight w:val="696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67048F">
            <w:pPr>
              <w:spacing w:line="240" w:lineRule="atLeas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60C48" w:rsidRPr="00565208" w:rsidRDefault="00687D91" w:rsidP="0087104D">
            <w:pPr>
              <w:spacing w:line="240" w:lineRule="atLeast"/>
              <w:ind w:firstLineChars="100" w:firstLine="210"/>
              <w:rPr>
                <w:szCs w:val="21"/>
              </w:rPr>
            </w:pPr>
            <w:r w:rsidRPr="00495FCD">
              <w:rPr>
                <w:szCs w:val="21"/>
              </w:rPr>
              <w:t>主回路</w:t>
            </w:r>
            <w:r w:rsidR="0087104D">
              <w:rPr>
                <w:szCs w:val="21"/>
              </w:rPr>
              <w:t>2500</w:t>
            </w:r>
            <w:r w:rsidRPr="00495FCD">
              <w:rPr>
                <w:szCs w:val="21"/>
              </w:rPr>
              <w:t>A×1.1=</w:t>
            </w:r>
            <w:r w:rsidR="0087104D">
              <w:rPr>
                <w:szCs w:val="21"/>
              </w:rPr>
              <w:t>2750</w:t>
            </w:r>
            <w:r w:rsidRPr="00495FCD">
              <w:rPr>
                <w:szCs w:val="21"/>
              </w:rPr>
              <w:t>A</w:t>
            </w:r>
          </w:p>
        </w:tc>
      </w:tr>
      <w:tr w:rsidR="000A05E5" w:rsidRPr="00636546" w:rsidTr="00F21E1F">
        <w:trPr>
          <w:cantSplit/>
          <w:trHeight w:val="696"/>
        </w:trPr>
        <w:tc>
          <w:tcPr>
            <w:tcW w:w="595" w:type="dxa"/>
            <w:shd w:val="clear" w:color="auto" w:fill="FFFFFF"/>
            <w:vAlign w:val="center"/>
          </w:tcPr>
          <w:p w:rsidR="000A05E5" w:rsidRPr="00C3228A" w:rsidRDefault="000A05E5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A05E5" w:rsidRPr="00B46126" w:rsidRDefault="0067048F" w:rsidP="0067048F">
            <w:pPr>
              <w:snapToGrid w:val="0"/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机械操作</w:t>
            </w:r>
            <w:r w:rsidR="000A05E5" w:rsidRPr="00B46126"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0A05E5" w:rsidRPr="003C0EF8" w:rsidRDefault="000A05E5" w:rsidP="0067048F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3" w:name="_Toc422425197"/>
            <w:r w:rsidRPr="003C0EF8">
              <w:rPr>
                <w:szCs w:val="21"/>
              </w:rPr>
              <w:t>联锁</w:t>
            </w:r>
            <w:bookmarkEnd w:id="3"/>
            <w:r w:rsidR="0067048F">
              <w:rPr>
                <w:rFonts w:hint="eastAsia"/>
                <w:szCs w:val="21"/>
              </w:rPr>
              <w:t>试验</w:t>
            </w:r>
            <w:r w:rsidR="0067048F">
              <w:rPr>
                <w:szCs w:val="21"/>
              </w:rPr>
              <w:t>：</w:t>
            </w:r>
            <w:r w:rsidR="00FD65B8">
              <w:rPr>
                <w:rFonts w:hint="eastAsia"/>
                <w:szCs w:val="21"/>
              </w:rPr>
              <w:t>断路器</w:t>
            </w:r>
            <w:r w:rsidR="00FD65B8">
              <w:rPr>
                <w:szCs w:val="21"/>
              </w:rPr>
              <w:t>、手车、接地开关、柜门</w:t>
            </w:r>
            <w:r w:rsidR="00FD65B8">
              <w:rPr>
                <w:rFonts w:hint="eastAsia"/>
                <w:szCs w:val="21"/>
              </w:rPr>
              <w:t>之间</w:t>
            </w:r>
            <w:r w:rsidR="00FD65B8">
              <w:rPr>
                <w:szCs w:val="21"/>
              </w:rPr>
              <w:t>的联锁</w:t>
            </w:r>
          </w:p>
        </w:tc>
      </w:tr>
      <w:tr w:rsidR="00D93263" w:rsidRPr="00636546" w:rsidTr="00F8402A">
        <w:trPr>
          <w:cantSplit/>
          <w:trHeight w:val="1555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F8402A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/>
                <w:szCs w:val="21"/>
              </w:rPr>
              <w:t>5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3B6C" w:rsidRDefault="00D93263" w:rsidP="00F8402A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</w:t>
            </w:r>
          </w:p>
          <w:p w:rsidR="00F8402A" w:rsidRDefault="00FD65B8" w:rsidP="00F8402A">
            <w:pPr>
              <w:spacing w:line="360" w:lineRule="exact"/>
              <w:ind w:left="315" w:hangingChars="150" w:hanging="315"/>
              <w:jc w:val="center"/>
              <w:outlineLvl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和</w:t>
            </w:r>
            <w:r w:rsidR="00D93263" w:rsidRPr="005A011B">
              <w:rPr>
                <w:szCs w:val="21"/>
              </w:rPr>
              <w:t>峰值耐受电</w:t>
            </w:r>
          </w:p>
          <w:p w:rsidR="00D93263" w:rsidRPr="005A011B" w:rsidRDefault="00D93263" w:rsidP="00F8402A">
            <w:pPr>
              <w:spacing w:line="360" w:lineRule="exact"/>
              <w:ind w:left="315" w:hangingChars="150" w:hanging="315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流试验</w:t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78E5" w:rsidRDefault="004478E5" w:rsidP="00A6490C">
            <w:pPr>
              <w:snapToGrid w:val="0"/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a</w:t>
            </w:r>
            <w:r>
              <w:rPr>
                <w:rFonts w:hAnsi="宋体"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主回路</w:t>
            </w:r>
            <w:r w:rsidR="002F563F">
              <w:rPr>
                <w:rFonts w:hAnsi="宋体" w:hint="eastAsia"/>
                <w:szCs w:val="21"/>
              </w:rPr>
              <w:t>：</w:t>
            </w:r>
            <w:r w:rsidR="0087104D">
              <w:rPr>
                <w:szCs w:val="21"/>
              </w:rPr>
              <w:t>31.5</w:t>
            </w:r>
            <w:r w:rsidRPr="003C0EF8">
              <w:rPr>
                <w:szCs w:val="21"/>
              </w:rPr>
              <w:t xml:space="preserve">kA   4s </w:t>
            </w:r>
            <w:r>
              <w:rPr>
                <w:szCs w:val="21"/>
              </w:rPr>
              <w:t xml:space="preserve"> </w:t>
            </w:r>
            <w:r w:rsidRPr="003C0EF8">
              <w:rPr>
                <w:szCs w:val="21"/>
              </w:rPr>
              <w:t xml:space="preserve"> </w:t>
            </w:r>
            <w:r w:rsidR="0087104D">
              <w:rPr>
                <w:szCs w:val="21"/>
              </w:rPr>
              <w:t>80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D93263" w:rsidRPr="005A011B" w:rsidRDefault="004478E5" w:rsidP="0087104D">
            <w:pPr>
              <w:snapToGrid w:val="0"/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rFonts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接地回路</w:t>
            </w:r>
            <w:r w:rsidR="002F563F">
              <w:rPr>
                <w:rFonts w:hAnsi="宋体" w:hint="eastAsia"/>
                <w:szCs w:val="21"/>
              </w:rPr>
              <w:t>（从</w:t>
            </w:r>
            <w:r w:rsidR="002F563F">
              <w:rPr>
                <w:rFonts w:hAnsi="宋体"/>
                <w:szCs w:val="21"/>
              </w:rPr>
              <w:t>接地开关到开关设备接地桩</w:t>
            </w:r>
            <w:r w:rsidR="002F563F">
              <w:rPr>
                <w:rFonts w:hAnsi="宋体" w:hint="eastAsia"/>
                <w:szCs w:val="21"/>
              </w:rPr>
              <w:t>）：</w:t>
            </w:r>
            <w:r w:rsidR="0087104D">
              <w:rPr>
                <w:szCs w:val="21"/>
              </w:rPr>
              <w:t>27.4</w:t>
            </w:r>
            <w:r w:rsidRPr="003C0EF8">
              <w:rPr>
                <w:szCs w:val="21"/>
              </w:rPr>
              <w:t xml:space="preserve">kA   4s   </w:t>
            </w:r>
            <w:r w:rsidR="0087104D">
              <w:rPr>
                <w:szCs w:val="21"/>
              </w:rPr>
              <w:t>69.6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 xml:space="preserve">)          </w:t>
            </w:r>
            <w:r w:rsidR="00D93263" w:rsidRPr="005A011B">
              <w:rPr>
                <w:szCs w:val="21"/>
              </w:rPr>
              <w:t xml:space="preserve">                                 </w:t>
            </w:r>
          </w:p>
        </w:tc>
      </w:tr>
      <w:tr w:rsidR="00FC2E6B" w:rsidRPr="00636546" w:rsidTr="00F8402A">
        <w:trPr>
          <w:cantSplit/>
          <w:trHeight w:val="4384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EF5F0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EF5F03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EF5F0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EF5F03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AF4459">
      <w:pPr>
        <w:adjustRightInd w:val="0"/>
        <w:snapToGrid w:val="0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06E9" w:rsidRDefault="004206E9">
      <w:r>
        <w:separator/>
      </w:r>
    </w:p>
  </w:endnote>
  <w:endnote w:type="continuationSeparator" w:id="0">
    <w:p w:rsidR="004206E9" w:rsidRDefault="004206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411BAB">
          <w:rPr>
            <w:rFonts w:ascii="Arial" w:hAnsi="Arial" w:cs="Arial"/>
            <w:b/>
            <w:noProof/>
          </w:rPr>
          <w:t>1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411BAB">
          <w:rPr>
            <w:rFonts w:ascii="Arial" w:hAnsi="Arial" w:cs="Arial"/>
            <w:b/>
            <w:noProof/>
          </w:rPr>
          <w:t>2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06E9" w:rsidRDefault="004206E9">
      <w:r>
        <w:separator/>
      </w:r>
    </w:p>
  </w:footnote>
  <w:footnote w:type="continuationSeparator" w:id="0">
    <w:p w:rsidR="004206E9" w:rsidRDefault="004206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168D"/>
    <w:multiLevelType w:val="hybridMultilevel"/>
    <w:tmpl w:val="29D8B5C0"/>
    <w:lvl w:ilvl="0" w:tplc="A390623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2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0F477D7"/>
    <w:multiLevelType w:val="hybridMultilevel"/>
    <w:tmpl w:val="CA129046"/>
    <w:lvl w:ilvl="0" w:tplc="29945F5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0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10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65ACA"/>
    <w:rsid w:val="00087133"/>
    <w:rsid w:val="000A05E5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20227D"/>
    <w:rsid w:val="00204A05"/>
    <w:rsid w:val="0021060A"/>
    <w:rsid w:val="002110B0"/>
    <w:rsid w:val="0021378A"/>
    <w:rsid w:val="00226946"/>
    <w:rsid w:val="00235627"/>
    <w:rsid w:val="00264373"/>
    <w:rsid w:val="0026706E"/>
    <w:rsid w:val="00270711"/>
    <w:rsid w:val="002C2B62"/>
    <w:rsid w:val="002F563F"/>
    <w:rsid w:val="003050D5"/>
    <w:rsid w:val="00310885"/>
    <w:rsid w:val="003254BB"/>
    <w:rsid w:val="00371BB4"/>
    <w:rsid w:val="00382817"/>
    <w:rsid w:val="003C00A9"/>
    <w:rsid w:val="003C41BA"/>
    <w:rsid w:val="003D5981"/>
    <w:rsid w:val="003E1A93"/>
    <w:rsid w:val="003F4F58"/>
    <w:rsid w:val="00411BAB"/>
    <w:rsid w:val="004206E9"/>
    <w:rsid w:val="004478E5"/>
    <w:rsid w:val="004519C7"/>
    <w:rsid w:val="00455361"/>
    <w:rsid w:val="00473542"/>
    <w:rsid w:val="00492054"/>
    <w:rsid w:val="004D571B"/>
    <w:rsid w:val="004F7249"/>
    <w:rsid w:val="00503B6C"/>
    <w:rsid w:val="00522D46"/>
    <w:rsid w:val="00532144"/>
    <w:rsid w:val="0054012A"/>
    <w:rsid w:val="00551DD1"/>
    <w:rsid w:val="005757DD"/>
    <w:rsid w:val="0058600E"/>
    <w:rsid w:val="005970B3"/>
    <w:rsid w:val="005B3820"/>
    <w:rsid w:val="005C05E7"/>
    <w:rsid w:val="005F5669"/>
    <w:rsid w:val="00603229"/>
    <w:rsid w:val="00620168"/>
    <w:rsid w:val="00633069"/>
    <w:rsid w:val="006330C1"/>
    <w:rsid w:val="0063583A"/>
    <w:rsid w:val="006658FC"/>
    <w:rsid w:val="0066764B"/>
    <w:rsid w:val="0067048F"/>
    <w:rsid w:val="00673DDA"/>
    <w:rsid w:val="00687D91"/>
    <w:rsid w:val="00694F3A"/>
    <w:rsid w:val="006C1E9E"/>
    <w:rsid w:val="006C6525"/>
    <w:rsid w:val="006D3435"/>
    <w:rsid w:val="00716F7B"/>
    <w:rsid w:val="0072138F"/>
    <w:rsid w:val="007329AB"/>
    <w:rsid w:val="00750587"/>
    <w:rsid w:val="00753AFF"/>
    <w:rsid w:val="0077247B"/>
    <w:rsid w:val="00777B8A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555AA"/>
    <w:rsid w:val="00865068"/>
    <w:rsid w:val="0087104D"/>
    <w:rsid w:val="0088613F"/>
    <w:rsid w:val="008872B7"/>
    <w:rsid w:val="008A058E"/>
    <w:rsid w:val="008A7E36"/>
    <w:rsid w:val="008B4D7B"/>
    <w:rsid w:val="008D663C"/>
    <w:rsid w:val="008F1D35"/>
    <w:rsid w:val="00900274"/>
    <w:rsid w:val="00913922"/>
    <w:rsid w:val="009149B3"/>
    <w:rsid w:val="00932EB2"/>
    <w:rsid w:val="009627A6"/>
    <w:rsid w:val="0099510F"/>
    <w:rsid w:val="009B69F3"/>
    <w:rsid w:val="009C0A07"/>
    <w:rsid w:val="00A026C5"/>
    <w:rsid w:val="00A10F7B"/>
    <w:rsid w:val="00A14145"/>
    <w:rsid w:val="00A373BA"/>
    <w:rsid w:val="00A407D1"/>
    <w:rsid w:val="00A6490C"/>
    <w:rsid w:val="00A809B1"/>
    <w:rsid w:val="00A8270E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C306F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74DA9"/>
    <w:rsid w:val="00C74F2D"/>
    <w:rsid w:val="00C81A87"/>
    <w:rsid w:val="00C932FF"/>
    <w:rsid w:val="00C97676"/>
    <w:rsid w:val="00CA3B36"/>
    <w:rsid w:val="00CC2F4A"/>
    <w:rsid w:val="00CD02BB"/>
    <w:rsid w:val="00CD7C0D"/>
    <w:rsid w:val="00D11E31"/>
    <w:rsid w:val="00D47D58"/>
    <w:rsid w:val="00D76F1D"/>
    <w:rsid w:val="00D93263"/>
    <w:rsid w:val="00DB4CD4"/>
    <w:rsid w:val="00DD33E3"/>
    <w:rsid w:val="00DE661A"/>
    <w:rsid w:val="00E036A7"/>
    <w:rsid w:val="00E17115"/>
    <w:rsid w:val="00E450E7"/>
    <w:rsid w:val="00E4522D"/>
    <w:rsid w:val="00E5113A"/>
    <w:rsid w:val="00E95EB1"/>
    <w:rsid w:val="00EA43A9"/>
    <w:rsid w:val="00EE37E9"/>
    <w:rsid w:val="00EE6827"/>
    <w:rsid w:val="00EF459D"/>
    <w:rsid w:val="00EF5F03"/>
    <w:rsid w:val="00F21E1F"/>
    <w:rsid w:val="00F227E8"/>
    <w:rsid w:val="00F51771"/>
    <w:rsid w:val="00F8402A"/>
    <w:rsid w:val="00F97173"/>
    <w:rsid w:val="00FA0A63"/>
    <w:rsid w:val="00FA36FE"/>
    <w:rsid w:val="00FA466F"/>
    <w:rsid w:val="00FC2E6B"/>
    <w:rsid w:val="00FD23B4"/>
    <w:rsid w:val="00FD31E5"/>
    <w:rsid w:val="00FD65B8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7FD3573-6D1D-4B74-8D26-A6FFAE4E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A9D160-4E2F-4CFD-A9BD-D76A4AC28E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200</Words>
  <Characters>1146</Characters>
  <Application>Microsoft Office Word</Application>
  <DocSecurity>0</DocSecurity>
  <Lines>9</Lines>
  <Paragraphs>2</Paragraphs>
  <ScaleCrop>false</ScaleCrop>
  <Company>Microsoft</Company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44</cp:revision>
  <cp:lastPrinted>2017-10-11T01:45:00Z</cp:lastPrinted>
  <dcterms:created xsi:type="dcterms:W3CDTF">2017-09-28T08:44:00Z</dcterms:created>
  <dcterms:modified xsi:type="dcterms:W3CDTF">2025-04-21T03:07:00Z</dcterms:modified>
</cp:coreProperties>
</file>